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643B6" w:rsidRDefault="000643B6">
      <w:pPr>
        <w:shd w:val="clear" w:color="auto" w:fill="FFFFFF"/>
        <w:adjustRightInd/>
        <w:snapToGrid/>
        <w:spacing w:after="0" w:line="320" w:lineRule="atLeast"/>
        <w:jc w:val="center"/>
        <w:rPr>
          <w:rFonts w:ascii="宋体" w:eastAsia="宋体" w:hAnsi="宋体"/>
          <w:b/>
          <w:bCs/>
          <w:color w:val="000000"/>
          <w:sz w:val="44"/>
          <w:szCs w:val="44"/>
        </w:rPr>
      </w:pPr>
      <w:r>
        <w:rPr>
          <w:rFonts w:ascii="宋体" w:eastAsia="宋体" w:hAnsi="宋体" w:hint="eastAsia"/>
          <w:b/>
          <w:bCs/>
          <w:color w:val="000000"/>
          <w:sz w:val="44"/>
          <w:szCs w:val="44"/>
        </w:rPr>
        <w:t>通用生物分子生物学服务合同</w:t>
      </w:r>
    </w:p>
    <w:p w:rsidR="000643B6" w:rsidRDefault="000643B6">
      <w:pPr>
        <w:shd w:val="clear" w:color="auto" w:fill="FFFFFF"/>
        <w:adjustRightInd/>
        <w:snapToGrid/>
        <w:spacing w:after="0" w:line="320" w:lineRule="atLeast"/>
        <w:ind w:firstLineChars="2900" w:firstLine="6960"/>
        <w:jc w:val="both"/>
        <w:rPr>
          <w:rFonts w:ascii="宋体" w:eastAsia="宋体" w:hAnsi="宋体"/>
          <w:bCs/>
          <w:color w:val="000000"/>
          <w:sz w:val="24"/>
          <w:szCs w:val="24"/>
        </w:rPr>
      </w:pPr>
      <w:r>
        <w:rPr>
          <w:rFonts w:ascii="宋体" w:eastAsia="宋体" w:hAnsi="宋体" w:hint="eastAsia"/>
          <w:bCs/>
          <w:color w:val="000000"/>
          <w:sz w:val="24"/>
          <w:szCs w:val="24"/>
        </w:rPr>
        <w:t>合同编号：</w:t>
      </w:r>
    </w:p>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 xml:space="preserve">                                                      签订地点：安徽省滁州市</w:t>
      </w:r>
    </w:p>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甲方：</w:t>
      </w:r>
      <w:r w:rsidR="00420276">
        <w:rPr>
          <w:rFonts w:ascii="宋体" w:eastAsia="宋体" w:hAnsi="宋体"/>
          <w:bCs/>
          <w:color w:val="000000"/>
          <w:sz w:val="24"/>
          <w:szCs w:val="24"/>
        </w:rPr>
        <w:t xml:space="preserve"> </w:t>
      </w:r>
    </w:p>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乙方：</w:t>
      </w:r>
      <w:r>
        <w:rPr>
          <w:rFonts w:ascii="宋体" w:eastAsia="宋体" w:hAnsi="宋体" w:hint="eastAsia"/>
          <w:bCs/>
          <w:color w:val="000000"/>
          <w:sz w:val="24"/>
          <w:szCs w:val="24"/>
          <w:u w:val="single"/>
        </w:rPr>
        <w:t>通用生物</w:t>
      </w:r>
      <w:r>
        <w:rPr>
          <w:rFonts w:ascii="宋体" w:eastAsia="宋体" w:hAnsi="宋体"/>
          <w:bCs/>
          <w:color w:val="000000"/>
          <w:sz w:val="24"/>
          <w:szCs w:val="24"/>
          <w:u w:val="single"/>
        </w:rPr>
        <w:t>(</w:t>
      </w:r>
      <w:r>
        <w:rPr>
          <w:rFonts w:ascii="宋体" w:eastAsia="宋体" w:hAnsi="宋体" w:hint="eastAsia"/>
          <w:bCs/>
          <w:color w:val="000000"/>
          <w:sz w:val="24"/>
          <w:szCs w:val="24"/>
          <w:u w:val="single"/>
        </w:rPr>
        <w:t>安徽</w:t>
      </w:r>
      <w:r>
        <w:rPr>
          <w:rFonts w:ascii="宋体" w:eastAsia="宋体" w:hAnsi="宋体"/>
          <w:bCs/>
          <w:color w:val="000000"/>
          <w:sz w:val="24"/>
          <w:szCs w:val="24"/>
          <w:u w:val="single"/>
        </w:rPr>
        <w:t>)</w:t>
      </w:r>
      <w:r w:rsidR="00F41B55">
        <w:rPr>
          <w:rFonts w:ascii="宋体" w:eastAsia="宋体" w:hAnsi="宋体" w:hint="eastAsia"/>
          <w:bCs/>
          <w:color w:val="000000"/>
          <w:sz w:val="24"/>
          <w:szCs w:val="24"/>
          <w:u w:val="single"/>
        </w:rPr>
        <w:t>股份</w:t>
      </w:r>
      <w:r>
        <w:rPr>
          <w:rFonts w:ascii="宋体" w:eastAsia="宋体" w:hAnsi="宋体" w:hint="eastAsia"/>
          <w:bCs/>
          <w:color w:val="000000"/>
          <w:sz w:val="24"/>
          <w:szCs w:val="24"/>
          <w:u w:val="single"/>
        </w:rPr>
        <w:t>有限公司</w:t>
      </w:r>
    </w:p>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93"/>
        <w:gridCol w:w="88"/>
        <w:gridCol w:w="7647"/>
      </w:tblGrid>
      <w:tr w:rsidR="000643B6">
        <w:tc>
          <w:tcPr>
            <w:tcW w:w="9628" w:type="dxa"/>
            <w:gridSpan w:val="3"/>
          </w:tcPr>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客户信息：</w:t>
            </w:r>
            <w:r>
              <w:rPr>
                <w:rFonts w:ascii="宋体" w:eastAsia="宋体" w:hAnsi="宋体"/>
                <w:bCs/>
                <w:color w:val="000000"/>
                <w:sz w:val="24"/>
                <w:szCs w:val="24"/>
              </w:rPr>
              <w:t>(</w:t>
            </w:r>
            <w:r>
              <w:rPr>
                <w:rFonts w:ascii="宋体" w:eastAsia="宋体" w:hAnsi="宋体" w:hint="eastAsia"/>
                <w:bCs/>
                <w:color w:val="000000"/>
                <w:sz w:val="24"/>
                <w:szCs w:val="24"/>
              </w:rPr>
              <w:t>甲方</w:t>
            </w:r>
            <w:r>
              <w:rPr>
                <w:rFonts w:ascii="宋体" w:eastAsia="宋体" w:hAnsi="宋体"/>
                <w:bCs/>
                <w:color w:val="000000"/>
                <w:sz w:val="24"/>
                <w:szCs w:val="24"/>
              </w:rPr>
              <w:t>)</w:t>
            </w: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姓   名</w:t>
            </w:r>
          </w:p>
        </w:tc>
        <w:tc>
          <w:tcPr>
            <w:tcW w:w="7735" w:type="dxa"/>
            <w:gridSpan w:val="2"/>
          </w:tcPr>
          <w:p w:rsidR="000643B6" w:rsidRPr="00E5073A" w:rsidRDefault="000643B6" w:rsidP="00601540">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rPr>
          <w:trHeight w:val="295"/>
        </w:trPr>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电   话</w:t>
            </w:r>
          </w:p>
        </w:tc>
        <w:tc>
          <w:tcPr>
            <w:tcW w:w="7735" w:type="dxa"/>
            <w:gridSpan w:val="2"/>
          </w:tcPr>
          <w:p w:rsidR="000643B6" w:rsidRPr="00E5073A" w:rsidRDefault="000643B6" w:rsidP="008A5FBE">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E-mail</w:t>
            </w:r>
          </w:p>
        </w:tc>
        <w:tc>
          <w:tcPr>
            <w:tcW w:w="7735" w:type="dxa"/>
            <w:gridSpan w:val="2"/>
          </w:tcPr>
          <w:p w:rsidR="000643B6" w:rsidRPr="00E5073A" w:rsidRDefault="000643B6" w:rsidP="0005410F">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单位名称</w:t>
            </w:r>
          </w:p>
        </w:tc>
        <w:tc>
          <w:tcPr>
            <w:tcW w:w="7735" w:type="dxa"/>
            <w:gridSpan w:val="2"/>
          </w:tcPr>
          <w:p w:rsidR="000643B6" w:rsidRPr="00E5073A" w:rsidRDefault="000643B6" w:rsidP="005C1087">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负 责 人</w:t>
            </w:r>
          </w:p>
        </w:tc>
        <w:tc>
          <w:tcPr>
            <w:tcW w:w="7735" w:type="dxa"/>
            <w:gridSpan w:val="2"/>
          </w:tcPr>
          <w:p w:rsidR="000643B6" w:rsidRPr="00E5073A" w:rsidRDefault="000643B6" w:rsidP="00F01C69">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发票抬头</w:t>
            </w:r>
          </w:p>
        </w:tc>
        <w:tc>
          <w:tcPr>
            <w:tcW w:w="7735" w:type="dxa"/>
            <w:gridSpan w:val="2"/>
          </w:tcPr>
          <w:p w:rsidR="000643B6" w:rsidRPr="00E5073A" w:rsidRDefault="000643B6" w:rsidP="00CD2555">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发票类型</w:t>
            </w:r>
          </w:p>
        </w:tc>
        <w:tc>
          <w:tcPr>
            <w:tcW w:w="7735" w:type="dxa"/>
            <w:gridSpan w:val="2"/>
          </w:tcPr>
          <w:p w:rsidR="000643B6" w:rsidRPr="00E5073A" w:rsidRDefault="000643B6" w:rsidP="00AB7F17">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联系地址</w:t>
            </w:r>
          </w:p>
        </w:tc>
        <w:tc>
          <w:tcPr>
            <w:tcW w:w="7735" w:type="dxa"/>
            <w:gridSpan w:val="2"/>
          </w:tcPr>
          <w:p w:rsidR="000643B6" w:rsidRPr="00E5073A" w:rsidRDefault="000643B6" w:rsidP="000B2B1A">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收货地址</w:t>
            </w:r>
          </w:p>
        </w:tc>
        <w:tc>
          <w:tcPr>
            <w:tcW w:w="7735" w:type="dxa"/>
            <w:gridSpan w:val="2"/>
          </w:tcPr>
          <w:p w:rsidR="000643B6" w:rsidRPr="00E5073A" w:rsidRDefault="000643B6" w:rsidP="0019121C">
            <w:pPr>
              <w:shd w:val="clear" w:color="auto" w:fill="FFFFFF"/>
              <w:adjustRightInd/>
              <w:snapToGrid/>
              <w:spacing w:after="0" w:line="320" w:lineRule="atLeast"/>
              <w:jc w:val="both"/>
              <w:rPr>
                <w:rFonts w:asciiTheme="minorEastAsia" w:eastAsiaTheme="minorEastAsia" w:hAnsiTheme="minorEastAsia"/>
                <w:bCs/>
                <w:sz w:val="24"/>
                <w:szCs w:val="24"/>
              </w:rPr>
            </w:pPr>
          </w:p>
        </w:tc>
      </w:tr>
      <w:tr w:rsidR="000643B6">
        <w:tc>
          <w:tcPr>
            <w:tcW w:w="1893" w:type="dxa"/>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p>
        </w:tc>
        <w:tc>
          <w:tcPr>
            <w:tcW w:w="7735" w:type="dxa"/>
            <w:gridSpan w:val="2"/>
          </w:tcPr>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p>
        </w:tc>
      </w:tr>
      <w:tr w:rsidR="000643B6">
        <w:tc>
          <w:tcPr>
            <w:tcW w:w="9628" w:type="dxa"/>
            <w:gridSpan w:val="3"/>
          </w:tcPr>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公司信息：</w:t>
            </w:r>
            <w:r>
              <w:rPr>
                <w:rFonts w:ascii="宋体" w:eastAsia="宋体" w:hAnsi="宋体"/>
                <w:bCs/>
                <w:color w:val="000000"/>
                <w:sz w:val="24"/>
                <w:szCs w:val="24"/>
              </w:rPr>
              <w:t>(</w:t>
            </w:r>
            <w:r>
              <w:rPr>
                <w:rFonts w:ascii="宋体" w:eastAsia="宋体" w:hAnsi="宋体" w:hint="eastAsia"/>
                <w:bCs/>
                <w:color w:val="000000"/>
                <w:sz w:val="24"/>
                <w:szCs w:val="24"/>
              </w:rPr>
              <w:t>乙方</w:t>
            </w:r>
            <w:r>
              <w:rPr>
                <w:rFonts w:ascii="宋体" w:eastAsia="宋体" w:hAnsi="宋体"/>
                <w:bCs/>
                <w:color w:val="000000"/>
                <w:sz w:val="24"/>
                <w:szCs w:val="24"/>
              </w:rPr>
              <w:t>)</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服务热线</w:t>
            </w:r>
          </w:p>
        </w:tc>
        <w:tc>
          <w:tcPr>
            <w:tcW w:w="7647" w:type="dxa"/>
            <w:vAlign w:val="center"/>
          </w:tcPr>
          <w:p w:rsidR="000643B6" w:rsidRDefault="000643B6">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0550-3121666</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E-mail</w:t>
            </w:r>
          </w:p>
        </w:tc>
        <w:tc>
          <w:tcPr>
            <w:tcW w:w="7647" w:type="dxa"/>
            <w:vAlign w:val="center"/>
          </w:tcPr>
          <w:p w:rsidR="000643B6" w:rsidRDefault="000643B6">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sales@generalbiol.com</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公司名称</w:t>
            </w:r>
          </w:p>
        </w:tc>
        <w:tc>
          <w:tcPr>
            <w:tcW w:w="7647" w:type="dxa"/>
            <w:vAlign w:val="center"/>
          </w:tcPr>
          <w:p w:rsidR="000643B6" w:rsidRDefault="000643B6">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通用生物(安徽)</w:t>
            </w:r>
            <w:r w:rsidR="00F41B55">
              <w:rPr>
                <w:rFonts w:ascii="宋体" w:eastAsia="宋体" w:hAnsi="宋体" w:hint="eastAsia"/>
                <w:bCs/>
                <w:color w:val="000000"/>
                <w:sz w:val="24"/>
                <w:szCs w:val="24"/>
              </w:rPr>
              <w:t>股份</w:t>
            </w:r>
            <w:r>
              <w:rPr>
                <w:rFonts w:ascii="宋体" w:eastAsia="宋体" w:hAnsi="宋体"/>
                <w:bCs/>
                <w:color w:val="000000"/>
                <w:sz w:val="24"/>
                <w:szCs w:val="24"/>
              </w:rPr>
              <w:t>有限公司</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收件地址</w:t>
            </w:r>
          </w:p>
        </w:tc>
        <w:tc>
          <w:tcPr>
            <w:tcW w:w="7647" w:type="dxa"/>
            <w:vAlign w:val="center"/>
          </w:tcPr>
          <w:p w:rsidR="000643B6" w:rsidRDefault="00EE008A">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安徽省滁州市经济技术开发区祈福寺西路</w:t>
            </w:r>
            <w:r w:rsidR="000643B6">
              <w:rPr>
                <w:rFonts w:ascii="宋体" w:eastAsia="宋体" w:hAnsi="宋体"/>
                <w:bCs/>
                <w:color w:val="000000"/>
                <w:sz w:val="24"/>
                <w:szCs w:val="24"/>
              </w:rPr>
              <w:t>6</w:t>
            </w:r>
            <w:r>
              <w:rPr>
                <w:rFonts w:ascii="宋体" w:eastAsia="宋体" w:hAnsi="宋体"/>
                <w:bCs/>
                <w:color w:val="000000"/>
                <w:sz w:val="24"/>
                <w:szCs w:val="24"/>
              </w:rPr>
              <w:t>9</w:t>
            </w:r>
            <w:r w:rsidR="000643B6">
              <w:rPr>
                <w:rFonts w:ascii="宋体" w:eastAsia="宋体" w:hAnsi="宋体"/>
                <w:bCs/>
                <w:color w:val="000000"/>
                <w:sz w:val="24"/>
                <w:szCs w:val="24"/>
              </w:rPr>
              <w:t>号</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邮政编码</w:t>
            </w:r>
          </w:p>
        </w:tc>
        <w:tc>
          <w:tcPr>
            <w:tcW w:w="7647" w:type="dxa"/>
            <w:vAlign w:val="center"/>
          </w:tcPr>
          <w:p w:rsidR="000643B6" w:rsidRDefault="000643B6">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239000</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开 户 行</w:t>
            </w:r>
          </w:p>
        </w:tc>
        <w:tc>
          <w:tcPr>
            <w:tcW w:w="7647" w:type="dxa"/>
            <w:vAlign w:val="center"/>
          </w:tcPr>
          <w:p w:rsidR="000643B6" w:rsidRDefault="00FC559E" w:rsidP="00FC559E">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工</w:t>
            </w:r>
            <w:r w:rsidR="000643B6">
              <w:rPr>
                <w:rFonts w:ascii="宋体" w:eastAsia="宋体" w:hAnsi="宋体"/>
                <w:bCs/>
                <w:color w:val="000000"/>
                <w:sz w:val="24"/>
                <w:szCs w:val="24"/>
              </w:rPr>
              <w:t>行滁州</w:t>
            </w:r>
            <w:r>
              <w:rPr>
                <w:rFonts w:ascii="宋体" w:eastAsia="宋体" w:hAnsi="宋体" w:hint="eastAsia"/>
                <w:bCs/>
                <w:color w:val="000000"/>
                <w:sz w:val="24"/>
                <w:szCs w:val="24"/>
              </w:rPr>
              <w:t>会峰阁分理处</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proofErr w:type="gramStart"/>
            <w:r>
              <w:rPr>
                <w:rFonts w:ascii="宋体" w:eastAsia="宋体" w:hAnsi="宋体"/>
                <w:bCs/>
                <w:color w:val="000000"/>
                <w:sz w:val="24"/>
                <w:szCs w:val="24"/>
              </w:rPr>
              <w:t>账</w:t>
            </w:r>
            <w:proofErr w:type="gramEnd"/>
            <w:r>
              <w:rPr>
                <w:rFonts w:ascii="宋体" w:eastAsia="宋体" w:hAnsi="宋体" w:hint="eastAsia"/>
                <w:bCs/>
                <w:color w:val="000000"/>
                <w:sz w:val="24"/>
                <w:szCs w:val="24"/>
              </w:rPr>
              <w:t xml:space="preserve"> </w:t>
            </w:r>
            <w:r>
              <w:rPr>
                <w:rFonts w:ascii="宋体" w:eastAsia="宋体" w:hAnsi="宋体"/>
                <w:bCs/>
                <w:color w:val="000000"/>
                <w:sz w:val="24"/>
                <w:szCs w:val="24"/>
              </w:rPr>
              <w:t xml:space="preserve">   号</w:t>
            </w:r>
          </w:p>
        </w:tc>
        <w:tc>
          <w:tcPr>
            <w:tcW w:w="7647" w:type="dxa"/>
            <w:vAlign w:val="center"/>
          </w:tcPr>
          <w:p w:rsidR="000643B6" w:rsidRDefault="000643B6">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131300260930005840</w:t>
            </w:r>
            <w:r>
              <w:rPr>
                <w:rFonts w:ascii="宋体" w:eastAsia="宋体" w:hAnsi="宋体" w:hint="eastAsia"/>
                <w:bCs/>
                <w:color w:val="000000"/>
                <w:sz w:val="24"/>
                <w:szCs w:val="24"/>
              </w:rPr>
              <w:t>3</w:t>
            </w:r>
          </w:p>
        </w:tc>
      </w:tr>
      <w:tr w:rsidR="000643B6">
        <w:tc>
          <w:tcPr>
            <w:tcW w:w="1981" w:type="dxa"/>
            <w:gridSpan w:val="2"/>
            <w:vAlign w:val="center"/>
          </w:tcPr>
          <w:p w:rsidR="000643B6" w:rsidRDefault="000643B6">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bCs/>
                <w:color w:val="000000"/>
                <w:sz w:val="24"/>
                <w:szCs w:val="24"/>
              </w:rPr>
              <w:t xml:space="preserve">传  </w:t>
            </w:r>
            <w:r>
              <w:rPr>
                <w:rFonts w:ascii="宋体" w:eastAsia="宋体" w:hAnsi="宋体" w:hint="eastAsia"/>
                <w:bCs/>
                <w:color w:val="000000"/>
                <w:sz w:val="24"/>
                <w:szCs w:val="24"/>
              </w:rPr>
              <w:t xml:space="preserve"> </w:t>
            </w:r>
            <w:r>
              <w:rPr>
                <w:rFonts w:ascii="宋体" w:eastAsia="宋体" w:hAnsi="宋体"/>
                <w:bCs/>
                <w:color w:val="000000"/>
                <w:sz w:val="24"/>
                <w:szCs w:val="24"/>
              </w:rPr>
              <w:t xml:space="preserve"> 真</w:t>
            </w:r>
          </w:p>
        </w:tc>
        <w:tc>
          <w:tcPr>
            <w:tcW w:w="7647" w:type="dxa"/>
            <w:vAlign w:val="center"/>
          </w:tcPr>
          <w:p w:rsidR="000643B6" w:rsidRDefault="000643B6">
            <w:pPr>
              <w:shd w:val="clear" w:color="auto" w:fill="FFFFFF"/>
              <w:adjustRightInd/>
              <w:snapToGrid/>
              <w:spacing w:after="0" w:line="320" w:lineRule="atLeast"/>
              <w:rPr>
                <w:rFonts w:ascii="宋体" w:eastAsia="宋体" w:hAnsi="宋体"/>
                <w:bCs/>
                <w:color w:val="000000"/>
                <w:sz w:val="24"/>
                <w:szCs w:val="24"/>
              </w:rPr>
            </w:pPr>
            <w:r>
              <w:rPr>
                <w:rFonts w:ascii="宋体" w:eastAsia="宋体" w:hAnsi="宋体"/>
                <w:bCs/>
                <w:color w:val="000000"/>
                <w:sz w:val="24"/>
                <w:szCs w:val="24"/>
              </w:rPr>
              <w:t>0550-3721086</w:t>
            </w:r>
          </w:p>
        </w:tc>
      </w:tr>
    </w:tbl>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甲方有分子生物学服务需求，乙方为专业分子生物学服务提供商，甲、乙双方本着诚实守信、互惠互利的原则，</w:t>
      </w:r>
      <w:r>
        <w:rPr>
          <w:rFonts w:ascii="宋体" w:eastAsia="宋体" w:hAnsi="宋体"/>
          <w:bCs/>
          <w:color w:val="000000"/>
          <w:sz w:val="24"/>
          <w:szCs w:val="24"/>
        </w:rPr>
        <w:t>依据《</w:t>
      </w:r>
      <w:r w:rsidR="008738CE" w:rsidRPr="008738CE">
        <w:rPr>
          <w:rFonts w:ascii="宋体" w:eastAsia="宋体" w:hAnsi="宋体" w:hint="eastAsia"/>
          <w:bCs/>
          <w:color w:val="000000"/>
          <w:sz w:val="24"/>
          <w:szCs w:val="24"/>
        </w:rPr>
        <w:t>中华人民共和国民法典</w:t>
      </w:r>
      <w:r>
        <w:rPr>
          <w:rFonts w:ascii="宋体" w:eastAsia="宋体" w:hAnsi="宋体"/>
          <w:bCs/>
          <w:color w:val="000000"/>
          <w:sz w:val="24"/>
          <w:szCs w:val="24"/>
        </w:rPr>
        <w:t>》</w:t>
      </w:r>
      <w:r>
        <w:rPr>
          <w:rFonts w:ascii="宋体" w:eastAsia="宋体" w:hAnsi="宋体" w:hint="eastAsia"/>
          <w:bCs/>
          <w:color w:val="000000"/>
          <w:sz w:val="24"/>
          <w:szCs w:val="24"/>
        </w:rPr>
        <w:t>相关</w:t>
      </w:r>
      <w:r>
        <w:rPr>
          <w:rFonts w:ascii="宋体" w:eastAsia="宋体" w:hAnsi="宋体"/>
          <w:bCs/>
          <w:color w:val="000000"/>
          <w:sz w:val="24"/>
          <w:szCs w:val="24"/>
        </w:rPr>
        <w:t>规定，</w:t>
      </w:r>
      <w:r>
        <w:rPr>
          <w:rFonts w:ascii="宋体" w:eastAsia="宋体" w:hAnsi="宋体" w:hint="eastAsia"/>
          <w:bCs/>
          <w:color w:val="000000"/>
          <w:sz w:val="24"/>
          <w:szCs w:val="24"/>
        </w:rPr>
        <w:t>经友好协商，现就乙方向甲方提供分子生物学技术服务</w:t>
      </w:r>
      <w:r>
        <w:rPr>
          <w:rFonts w:ascii="宋体" w:eastAsia="宋体" w:hAnsi="宋体"/>
          <w:bCs/>
          <w:color w:val="000000"/>
          <w:sz w:val="24"/>
          <w:szCs w:val="24"/>
        </w:rPr>
        <w:t>签订本合同。</w:t>
      </w:r>
    </w:p>
    <w:p w:rsidR="000643B6" w:rsidRDefault="000643B6">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 xml:space="preserve">第一条  </w:t>
      </w:r>
      <w:r>
        <w:rPr>
          <w:rFonts w:ascii="宋体" w:eastAsia="宋体" w:hAnsi="宋体"/>
          <w:b/>
          <w:bCs/>
          <w:color w:val="000000"/>
          <w:sz w:val="24"/>
          <w:szCs w:val="24"/>
        </w:rPr>
        <w:t>服务内容</w:t>
      </w:r>
    </w:p>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甲方向乙方提供技术服务所需信息和相应服务要求；乙方根据甲方提供的信息，并按照甲方的服务要求，在商定的服务周期内执行技术服务。</w:t>
      </w:r>
    </w:p>
    <w:p w:rsidR="000643B6" w:rsidRDefault="000643B6">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第二条  乙方</w:t>
      </w:r>
      <w:r w:rsidR="005844B4">
        <w:rPr>
          <w:rFonts w:ascii="宋体" w:eastAsia="宋体" w:hAnsi="宋体" w:hint="eastAsia"/>
          <w:b/>
          <w:bCs/>
          <w:color w:val="000000"/>
          <w:sz w:val="24"/>
          <w:szCs w:val="24"/>
        </w:rPr>
        <w:t>标准交付结果</w:t>
      </w:r>
    </w:p>
    <w:p w:rsidR="00F42405" w:rsidRDefault="00F42405" w:rsidP="00F42405">
      <w:pPr>
        <w:numPr>
          <w:ilvl w:val="0"/>
          <w:numId w:val="4"/>
        </w:num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COA文件(电子版)</w:t>
      </w:r>
    </w:p>
    <w:p w:rsidR="00F42405" w:rsidRDefault="00F42405" w:rsidP="00F42405">
      <w:pPr>
        <w:numPr>
          <w:ilvl w:val="0"/>
          <w:numId w:val="4"/>
        </w:num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测序图谱(电子版)</w:t>
      </w:r>
    </w:p>
    <w:p w:rsidR="00F42405" w:rsidRDefault="00F42405" w:rsidP="00F42405">
      <w:pPr>
        <w:numPr>
          <w:ilvl w:val="0"/>
          <w:numId w:val="4"/>
        </w:num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基因序列比对文件(电子版)</w:t>
      </w:r>
    </w:p>
    <w:p w:rsidR="00F42405" w:rsidRPr="00C2185D" w:rsidRDefault="00F42405" w:rsidP="00F42405">
      <w:pPr>
        <w:numPr>
          <w:ilvl w:val="0"/>
          <w:numId w:val="4"/>
        </w:numPr>
        <w:shd w:val="clear" w:color="auto" w:fill="FFFFFF"/>
        <w:adjustRightInd/>
        <w:snapToGrid/>
        <w:spacing w:after="0" w:line="320" w:lineRule="atLeast"/>
        <w:jc w:val="both"/>
        <w:rPr>
          <w:rFonts w:ascii="宋体" w:eastAsia="宋体" w:hAnsi="宋体"/>
          <w:bCs/>
          <w:color w:val="000000" w:themeColor="text1"/>
          <w:sz w:val="24"/>
          <w:szCs w:val="24"/>
        </w:rPr>
      </w:pPr>
      <w:r w:rsidRPr="00C2185D">
        <w:rPr>
          <w:rFonts w:ascii="宋体" w:eastAsia="宋体" w:hAnsi="宋体" w:hint="eastAsia"/>
          <w:bCs/>
          <w:color w:val="000000" w:themeColor="text1"/>
          <w:sz w:val="24"/>
          <w:szCs w:val="24"/>
        </w:rPr>
        <w:t>约</w:t>
      </w:r>
      <w:r w:rsidR="002527E2" w:rsidRPr="00C2185D">
        <w:rPr>
          <w:rFonts w:ascii="宋体" w:eastAsia="宋体" w:hAnsi="宋体" w:hint="eastAsia"/>
          <w:bCs/>
          <w:color w:val="000000" w:themeColor="text1"/>
          <w:sz w:val="24"/>
          <w:szCs w:val="24"/>
        </w:rPr>
        <w:t>2-</w:t>
      </w:r>
      <w:r w:rsidRPr="00C2185D">
        <w:rPr>
          <w:rFonts w:ascii="宋体" w:eastAsia="宋体" w:hAnsi="宋体" w:hint="eastAsia"/>
          <w:bCs/>
          <w:color w:val="000000" w:themeColor="text1"/>
          <w:sz w:val="24"/>
          <w:szCs w:val="24"/>
        </w:rPr>
        <w:t>5ug质粒DNA冻干粉</w:t>
      </w:r>
    </w:p>
    <w:p w:rsidR="00F42405" w:rsidRDefault="00F42405" w:rsidP="00F42405">
      <w:pPr>
        <w:numPr>
          <w:ilvl w:val="0"/>
          <w:numId w:val="4"/>
        </w:numPr>
        <w:shd w:val="clear" w:color="auto" w:fill="FFFFFF"/>
        <w:adjustRightInd/>
        <w:snapToGrid/>
        <w:spacing w:after="0" w:line="320" w:lineRule="atLeast"/>
        <w:jc w:val="both"/>
        <w:rPr>
          <w:rFonts w:ascii="宋体" w:eastAsia="宋体" w:hAnsi="宋体"/>
          <w:bCs/>
          <w:color w:val="000000"/>
          <w:sz w:val="24"/>
          <w:szCs w:val="24"/>
        </w:rPr>
      </w:pPr>
      <w:proofErr w:type="gramStart"/>
      <w:r>
        <w:rPr>
          <w:rFonts w:ascii="宋体" w:eastAsia="宋体" w:hAnsi="宋体" w:hint="eastAsia"/>
          <w:bCs/>
          <w:color w:val="000000"/>
          <w:sz w:val="24"/>
          <w:szCs w:val="24"/>
        </w:rPr>
        <w:t>一</w:t>
      </w:r>
      <w:proofErr w:type="gramEnd"/>
      <w:r>
        <w:rPr>
          <w:rFonts w:ascii="宋体" w:eastAsia="宋体" w:hAnsi="宋体" w:hint="eastAsia"/>
          <w:bCs/>
          <w:color w:val="000000"/>
          <w:sz w:val="24"/>
          <w:szCs w:val="24"/>
        </w:rPr>
        <w:t>管含有重组质粒的穿刺</w:t>
      </w:r>
      <w:proofErr w:type="gramStart"/>
      <w:r>
        <w:rPr>
          <w:rFonts w:ascii="宋体" w:eastAsia="宋体" w:hAnsi="宋体" w:hint="eastAsia"/>
          <w:bCs/>
          <w:color w:val="000000"/>
          <w:sz w:val="24"/>
          <w:szCs w:val="24"/>
        </w:rPr>
        <w:t>菌</w:t>
      </w:r>
      <w:proofErr w:type="gramEnd"/>
    </w:p>
    <w:p w:rsidR="000643B6" w:rsidRDefault="000643B6">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第三条  质量要求</w:t>
      </w:r>
    </w:p>
    <w:p w:rsidR="000643B6" w:rsidRDefault="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乙方提供的技术服务应满足甲方通知单要求，如甲方对服务结果提出质量异议，见第四条第2项。</w:t>
      </w:r>
    </w:p>
    <w:p w:rsidR="000643B6" w:rsidRDefault="000643B6">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 xml:space="preserve">第四条  </w:t>
      </w:r>
      <w:r w:rsidR="005844B4">
        <w:rPr>
          <w:rFonts w:ascii="宋体" w:eastAsia="宋体" w:hAnsi="宋体" w:hint="eastAsia"/>
          <w:b/>
          <w:bCs/>
          <w:color w:val="000000"/>
          <w:sz w:val="24"/>
          <w:szCs w:val="24"/>
        </w:rPr>
        <w:t>其他</w:t>
      </w:r>
      <w:r>
        <w:rPr>
          <w:rFonts w:ascii="宋体" w:eastAsia="宋体" w:hAnsi="宋体" w:hint="eastAsia"/>
          <w:b/>
          <w:bCs/>
          <w:color w:val="000000"/>
          <w:sz w:val="24"/>
          <w:szCs w:val="24"/>
        </w:rPr>
        <w:t>事宜</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1、如果由于未知的技术难度(比如：合同基因对宿主</w:t>
      </w:r>
      <w:proofErr w:type="gramStart"/>
      <w:r w:rsidRPr="00F42405">
        <w:rPr>
          <w:rFonts w:ascii="宋体" w:eastAsia="宋体" w:hAnsi="宋体" w:hint="eastAsia"/>
          <w:bCs/>
          <w:color w:val="000000"/>
          <w:sz w:val="24"/>
          <w:szCs w:val="24"/>
        </w:rPr>
        <w:t>菌</w:t>
      </w:r>
      <w:proofErr w:type="gramEnd"/>
      <w:r w:rsidRPr="00F42405">
        <w:rPr>
          <w:rFonts w:ascii="宋体" w:eastAsia="宋体" w:hAnsi="宋体" w:hint="eastAsia"/>
          <w:bCs/>
          <w:color w:val="000000"/>
          <w:sz w:val="24"/>
          <w:szCs w:val="24"/>
        </w:rPr>
        <w:t>有毒或是序列特殊)导致服务进度停滞或者缓慢，应按照如下方案解决：</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lastRenderedPageBreak/>
        <w:t>(1)必要时甲方允许乙方延期提供服务；</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(2)必要时甲方配合乙方对基因序列进行优化以保证合成工作顺利进行，合同基因的序列以优化后的序列为准。</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(3)必要时甲方应接受乙方终止合同的要求，乙方退还甲方预付款，仅收取已经做过实验所产生的成本费用，同时乙方不承担连带责任。</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2、甲方如果对服务结果有疑问，应自乙方提供给甲方相关实验报告之日起一个月内向乙方提出，逾期乙方将销毁所有资料，不再受理甲方提出的任何问题。</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3、乙方提供样品仅限于科研使用，甲方承诺从乙方取得的样品不用于临床实验，包括不给人体注射，口服或者体表用药等。</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4、如果甲方提供的载体、模板等服务订购相关信息与乙方验证的结果不符，乙方可以通过沟通中止本合同并收取相应的实验成本费用。</w:t>
      </w:r>
    </w:p>
    <w:p w:rsid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5、如甲方逾期不付款，甲方需承担未付货款金额20%违约金，并由甲方公司法定代表人承担连带责任。</w:t>
      </w:r>
    </w:p>
    <w:p w:rsidR="000643B6" w:rsidRDefault="000643B6" w:rsidP="00F42405">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 xml:space="preserve">第五条  </w:t>
      </w:r>
      <w:r>
        <w:rPr>
          <w:rFonts w:ascii="宋体" w:eastAsia="宋体" w:hAnsi="宋体"/>
          <w:b/>
          <w:bCs/>
          <w:color w:val="000000"/>
          <w:sz w:val="24"/>
          <w:szCs w:val="24"/>
        </w:rPr>
        <w:t>合同</w:t>
      </w:r>
      <w:r>
        <w:rPr>
          <w:rFonts w:ascii="宋体" w:eastAsia="宋体" w:hAnsi="宋体" w:hint="eastAsia"/>
          <w:b/>
          <w:bCs/>
          <w:color w:val="000000"/>
          <w:sz w:val="24"/>
          <w:szCs w:val="24"/>
        </w:rPr>
        <w:t>的</w:t>
      </w:r>
      <w:r>
        <w:rPr>
          <w:rFonts w:ascii="宋体" w:eastAsia="宋体" w:hAnsi="宋体"/>
          <w:b/>
          <w:bCs/>
          <w:color w:val="000000"/>
          <w:sz w:val="24"/>
          <w:szCs w:val="24"/>
        </w:rPr>
        <w:t>解除</w:t>
      </w:r>
      <w:r>
        <w:rPr>
          <w:rFonts w:ascii="宋体" w:eastAsia="宋体" w:hAnsi="宋体" w:hint="eastAsia"/>
          <w:b/>
          <w:bCs/>
          <w:color w:val="000000"/>
          <w:sz w:val="24"/>
          <w:szCs w:val="24"/>
        </w:rPr>
        <w:t>和终止</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1、甲、乙双方应严格履行本合同，未经另一方同意，任何一方不得擅自解除。</w:t>
      </w:r>
    </w:p>
    <w:p w:rsid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2、任何一方存在违反本合同的行为并经另一方书面提出后一个月内仍未改正的，另一方有权解除本合同并要求违约方承担违约责任。</w:t>
      </w:r>
    </w:p>
    <w:p w:rsidR="000643B6" w:rsidRDefault="000643B6" w:rsidP="00F42405">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第六条  争议解决</w:t>
      </w:r>
      <w:r>
        <w:rPr>
          <w:rFonts w:ascii="宋体" w:eastAsia="宋体" w:hAnsi="宋体"/>
          <w:b/>
          <w:bCs/>
          <w:color w:val="000000"/>
          <w:sz w:val="24"/>
          <w:szCs w:val="24"/>
        </w:rPr>
        <w:t>方式</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1、本合同订立、效力、解释、履行和争议解决均适用中华人民共和国法律。</w:t>
      </w:r>
    </w:p>
    <w:p w:rsid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2、凡因本合同所发生的或与本合同有关的一切争议，双方友好协商解决；协商不成，由乙方所在地人民法院裁决。</w:t>
      </w:r>
    </w:p>
    <w:p w:rsidR="000643B6" w:rsidRDefault="000643B6" w:rsidP="00F42405">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 xml:space="preserve">第七条  </w:t>
      </w:r>
      <w:r>
        <w:rPr>
          <w:rFonts w:ascii="宋体" w:eastAsia="宋体" w:hAnsi="宋体"/>
          <w:b/>
          <w:bCs/>
          <w:color w:val="000000"/>
          <w:sz w:val="24"/>
          <w:szCs w:val="24"/>
        </w:rPr>
        <w:t>保密责任</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1、乙方对甲方提供的客户信息、服务订购内容、服务订购相关材料及订单交付结果承担保密义务，不得向第三方泄密或者私自将上述保密信息转让第三方。</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2、甲方拥有订单交付结果的知识产权，包括科研论文，科研成果，申报专利及成果转让等的所有权力。</w:t>
      </w:r>
    </w:p>
    <w:p w:rsid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3、本合同自签订之日起生效，有效期为二年。</w:t>
      </w:r>
    </w:p>
    <w:p w:rsidR="000643B6" w:rsidRDefault="000643B6" w:rsidP="00F42405">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 xml:space="preserve">第八条  </w:t>
      </w:r>
      <w:r w:rsidR="00930824">
        <w:rPr>
          <w:rFonts w:ascii="宋体" w:eastAsia="宋体" w:hAnsi="宋体" w:hint="eastAsia"/>
          <w:b/>
          <w:bCs/>
          <w:color w:val="000000"/>
          <w:sz w:val="24"/>
          <w:szCs w:val="24"/>
        </w:rPr>
        <w:t>服务需求</w:t>
      </w:r>
      <w:r>
        <w:rPr>
          <w:rFonts w:ascii="宋体" w:eastAsia="宋体" w:hAnsi="宋体" w:hint="eastAsia"/>
          <w:b/>
          <w:bCs/>
          <w:color w:val="000000"/>
          <w:sz w:val="24"/>
          <w:szCs w:val="24"/>
        </w:rPr>
        <w:t>信息表</w:t>
      </w:r>
    </w:p>
    <w:p w:rsidR="00F42405" w:rsidRDefault="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乙方信息、服务项目、金额及服务周期等详见附件《通用生物分子生物学服务需求信息表》，《通用生物分子生物学服务需求信息表》作为本合同附件与本合同具备同等效力。</w:t>
      </w:r>
    </w:p>
    <w:p w:rsidR="000643B6" w:rsidRDefault="000643B6">
      <w:pPr>
        <w:shd w:val="clear" w:color="auto" w:fill="FFFFFF"/>
        <w:adjustRightInd/>
        <w:snapToGrid/>
        <w:spacing w:after="0" w:line="320" w:lineRule="atLeast"/>
        <w:ind w:firstLine="482"/>
        <w:jc w:val="both"/>
        <w:rPr>
          <w:rFonts w:ascii="宋体" w:eastAsia="宋体" w:hAnsi="宋体"/>
          <w:b/>
          <w:bCs/>
          <w:color w:val="000000"/>
          <w:sz w:val="24"/>
          <w:szCs w:val="24"/>
        </w:rPr>
      </w:pPr>
      <w:r>
        <w:rPr>
          <w:rFonts w:ascii="宋体" w:eastAsia="宋体" w:hAnsi="宋体" w:hint="eastAsia"/>
          <w:b/>
          <w:bCs/>
          <w:color w:val="000000"/>
          <w:sz w:val="24"/>
          <w:szCs w:val="24"/>
        </w:rPr>
        <w:t xml:space="preserve">第九条  </w:t>
      </w:r>
      <w:r>
        <w:rPr>
          <w:rFonts w:ascii="宋体" w:eastAsia="宋体" w:hAnsi="宋体"/>
          <w:b/>
          <w:bCs/>
          <w:color w:val="000000"/>
          <w:sz w:val="24"/>
          <w:szCs w:val="24"/>
        </w:rPr>
        <w:t>合同生效</w:t>
      </w:r>
    </w:p>
    <w:p w:rsidR="00F42405" w:rsidRP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1、本合同一式两份，双方各持一份，传真件、扫描件和邮件确认均具有同等法律效力。</w:t>
      </w:r>
    </w:p>
    <w:p w:rsidR="000643B6"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r w:rsidRPr="00F42405">
        <w:rPr>
          <w:rFonts w:ascii="宋体" w:eastAsia="宋体" w:hAnsi="宋体" w:hint="eastAsia"/>
          <w:bCs/>
          <w:color w:val="000000"/>
          <w:sz w:val="24"/>
          <w:szCs w:val="24"/>
        </w:rPr>
        <w:t>2、合同未尽事宜由双方另行商定。如双方需要变更、解除、终止本协议的，需经双方书面同意。</w:t>
      </w:r>
    </w:p>
    <w:p w:rsidR="00F42405" w:rsidRDefault="00F42405" w:rsidP="00F42405">
      <w:pPr>
        <w:shd w:val="clear" w:color="auto" w:fill="FFFFFF"/>
        <w:adjustRightInd/>
        <w:snapToGrid/>
        <w:spacing w:after="0" w:line="320" w:lineRule="atLeast"/>
        <w:ind w:firstLine="482"/>
        <w:jc w:val="both"/>
        <w:rPr>
          <w:rFonts w:ascii="宋体" w:eastAsia="宋体" w:hAnsi="宋体"/>
          <w:bCs/>
          <w:color w:val="000000"/>
          <w:sz w:val="24"/>
          <w:szCs w:val="24"/>
        </w:rPr>
      </w:pPr>
    </w:p>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甲方：</w:t>
      </w:r>
      <w:bookmarkStart w:id="0" w:name="Line63"/>
      <w:proofErr w:type="gramStart"/>
      <w:r w:rsidR="00BC2EB0" w:rsidRPr="00751983">
        <w:rPr>
          <w:rFonts w:ascii="宋体" w:eastAsia="宋体" w:hAnsi="宋体" w:hint="eastAsia"/>
          <w:bCs/>
          <w:sz w:val="24"/>
          <w:szCs w:val="24"/>
        </w:rPr>
        <w:t>重庆科润生物</w:t>
      </w:r>
      <w:proofErr w:type="gramEnd"/>
      <w:r w:rsidR="00BC2EB0" w:rsidRPr="00751983">
        <w:rPr>
          <w:rFonts w:ascii="宋体" w:eastAsia="宋体" w:hAnsi="宋体" w:hint="eastAsia"/>
          <w:bCs/>
          <w:sz w:val="24"/>
          <w:szCs w:val="24"/>
        </w:rPr>
        <w:t>医药研发有限公司</w:t>
      </w:r>
      <w:r w:rsidR="00D42D55">
        <w:rPr>
          <w:rFonts w:ascii="宋体" w:eastAsia="宋体" w:hAnsi="宋体"/>
          <w:bCs/>
          <w:color w:val="000000"/>
          <w:sz w:val="24"/>
          <w:szCs w:val="24"/>
        </w:rPr>
        <w:t xml:space="preserve">       乙方：通用生物(安徽)</w:t>
      </w:r>
      <w:r w:rsidR="00F41B55">
        <w:rPr>
          <w:rFonts w:ascii="宋体" w:eastAsia="宋体" w:hAnsi="宋体" w:hint="eastAsia"/>
          <w:bCs/>
          <w:color w:val="000000"/>
          <w:sz w:val="24"/>
          <w:szCs w:val="24"/>
        </w:rPr>
        <w:t>股份</w:t>
      </w:r>
      <w:r w:rsidR="00D42D55">
        <w:rPr>
          <w:rFonts w:ascii="宋体" w:eastAsia="宋体" w:hAnsi="宋体"/>
          <w:bCs/>
          <w:color w:val="000000"/>
          <w:sz w:val="24"/>
          <w:szCs w:val="24"/>
        </w:rPr>
        <w:t>有限公司</w:t>
      </w:r>
      <w:bookmarkEnd w:id="0"/>
      <w:r>
        <w:rPr>
          <w:rFonts w:ascii="宋体" w:eastAsia="宋体" w:hAnsi="宋体" w:hint="eastAsia"/>
          <w:bCs/>
          <w:color w:val="000000"/>
          <w:sz w:val="24"/>
          <w:szCs w:val="24"/>
        </w:rPr>
        <w:t xml:space="preserve"> </w:t>
      </w:r>
    </w:p>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 xml:space="preserve">          </w:t>
      </w:r>
    </w:p>
    <w:p w:rsidR="000643B6" w:rsidRDefault="000643B6">
      <w:pPr>
        <w:shd w:val="clear" w:color="auto" w:fill="FFFFFF"/>
        <w:adjustRightInd/>
        <w:snapToGrid/>
        <w:spacing w:after="0" w:line="320" w:lineRule="atLeast"/>
        <w:ind w:firstLineChars="800" w:firstLine="1920"/>
        <w:jc w:val="both"/>
        <w:rPr>
          <w:rFonts w:ascii="宋体" w:eastAsia="宋体" w:hAnsi="宋体"/>
          <w:bCs/>
          <w:color w:val="000000"/>
          <w:sz w:val="24"/>
          <w:szCs w:val="24"/>
        </w:rPr>
      </w:pPr>
      <w:r>
        <w:rPr>
          <w:rFonts w:ascii="宋体" w:eastAsia="宋体" w:hAnsi="宋体" w:hint="eastAsia"/>
          <w:bCs/>
          <w:color w:val="000000"/>
          <w:sz w:val="24"/>
          <w:szCs w:val="24"/>
        </w:rPr>
        <w:t xml:space="preserve">  (盖章)                                        (盖章)</w:t>
      </w:r>
    </w:p>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p>
    <w:p w:rsidR="000643B6" w:rsidRDefault="000643B6">
      <w:pPr>
        <w:shd w:val="clear" w:color="auto" w:fill="FFFFFF"/>
        <w:adjustRightInd/>
        <w:snapToGrid/>
        <w:spacing w:after="0" w:line="320" w:lineRule="atLeast"/>
        <w:jc w:val="both"/>
        <w:rPr>
          <w:rFonts w:ascii="宋体" w:eastAsia="宋体" w:hAnsi="宋体"/>
          <w:bCs/>
          <w:color w:val="000000"/>
          <w:sz w:val="24"/>
          <w:szCs w:val="24"/>
        </w:rPr>
      </w:pPr>
      <w:r>
        <w:rPr>
          <w:rFonts w:ascii="宋体" w:eastAsia="宋体" w:hAnsi="宋体" w:hint="eastAsia"/>
          <w:bCs/>
          <w:color w:val="000000"/>
          <w:sz w:val="24"/>
          <w:szCs w:val="24"/>
        </w:rPr>
        <w:t>代表签字：                                    代表签字：</w:t>
      </w:r>
    </w:p>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p>
    <w:p w:rsidR="000643B6" w:rsidRDefault="00385E68">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 xml:space="preserve">        </w:t>
      </w:r>
      <w:r w:rsidR="000643B6">
        <w:rPr>
          <w:rFonts w:ascii="宋体" w:eastAsia="宋体" w:hAnsi="宋体" w:hint="eastAsia"/>
          <w:bCs/>
          <w:color w:val="000000"/>
          <w:sz w:val="24"/>
          <w:szCs w:val="24"/>
        </w:rPr>
        <w:t xml:space="preserve">    </w:t>
      </w:r>
      <w:r w:rsidR="00BA0497">
        <w:rPr>
          <w:rFonts w:ascii="宋体" w:eastAsia="宋体" w:hAnsi="宋体" w:hint="eastAsia"/>
          <w:bCs/>
          <w:color w:val="000000"/>
          <w:sz w:val="24"/>
          <w:szCs w:val="24"/>
        </w:rPr>
        <w:t>2021年11月02日</w:t>
      </w:r>
      <w:r>
        <w:rPr>
          <w:rFonts w:ascii="宋体" w:eastAsia="宋体" w:hAnsi="宋体" w:hint="eastAsia"/>
          <w:bCs/>
          <w:color w:val="000000"/>
          <w:sz w:val="24"/>
          <w:szCs w:val="24"/>
        </w:rPr>
        <w:t xml:space="preserve">                        </w:t>
      </w:r>
      <w:r w:rsidR="000643B6">
        <w:rPr>
          <w:rFonts w:ascii="宋体" w:eastAsia="宋体" w:hAnsi="宋体" w:hint="eastAsia"/>
          <w:bCs/>
          <w:color w:val="000000"/>
          <w:sz w:val="24"/>
          <w:szCs w:val="24"/>
        </w:rPr>
        <w:t xml:space="preserve">  </w:t>
      </w:r>
      <w:r w:rsidR="00A12561">
        <w:rPr>
          <w:rFonts w:ascii="宋体" w:eastAsia="宋体" w:hAnsi="宋体" w:hint="eastAsia"/>
          <w:bCs/>
          <w:color w:val="000000"/>
          <w:sz w:val="24"/>
          <w:szCs w:val="24"/>
        </w:rPr>
        <w:t>2021年11月02日</w:t>
      </w:r>
    </w:p>
    <w:p w:rsidR="00F42405" w:rsidRDefault="00F42405">
      <w:pPr>
        <w:shd w:val="clear" w:color="auto" w:fill="FFFFFF"/>
        <w:adjustRightInd/>
        <w:snapToGrid/>
        <w:spacing w:after="0" w:line="320" w:lineRule="atLeast"/>
        <w:jc w:val="both"/>
        <w:rPr>
          <w:rFonts w:ascii="宋体" w:eastAsia="宋体" w:hAnsi="宋体"/>
          <w:b/>
          <w:bCs/>
          <w:color w:val="000000"/>
          <w:sz w:val="32"/>
          <w:szCs w:val="32"/>
        </w:rPr>
      </w:pPr>
    </w:p>
    <w:p w:rsidR="00F07299" w:rsidRDefault="00F07299">
      <w:pPr>
        <w:shd w:val="clear" w:color="auto" w:fill="FFFFFF"/>
        <w:adjustRightInd/>
        <w:snapToGrid/>
        <w:spacing w:after="0" w:line="320" w:lineRule="atLeast"/>
        <w:jc w:val="both"/>
        <w:rPr>
          <w:rFonts w:ascii="宋体" w:eastAsia="宋体" w:hAnsi="宋体"/>
          <w:b/>
          <w:bCs/>
          <w:color w:val="000000"/>
          <w:sz w:val="32"/>
          <w:szCs w:val="32"/>
        </w:rPr>
      </w:pPr>
    </w:p>
    <w:p w:rsidR="000643B6" w:rsidRDefault="000643B6">
      <w:pPr>
        <w:shd w:val="clear" w:color="auto" w:fill="FFFFFF"/>
        <w:adjustRightInd/>
        <w:snapToGrid/>
        <w:spacing w:after="0" w:line="320" w:lineRule="atLeast"/>
        <w:jc w:val="both"/>
        <w:rPr>
          <w:rFonts w:ascii="宋体" w:eastAsia="宋体" w:hAnsi="宋体"/>
          <w:b/>
          <w:bCs/>
          <w:color w:val="000000"/>
          <w:sz w:val="32"/>
          <w:szCs w:val="32"/>
        </w:rPr>
      </w:pPr>
      <w:r>
        <w:rPr>
          <w:rFonts w:ascii="宋体" w:eastAsia="宋体" w:hAnsi="宋体" w:hint="eastAsia"/>
          <w:b/>
          <w:bCs/>
          <w:color w:val="000000"/>
          <w:sz w:val="32"/>
          <w:szCs w:val="32"/>
        </w:rPr>
        <w:lastRenderedPageBreak/>
        <w:t>附件：</w:t>
      </w:r>
    </w:p>
    <w:p w:rsidR="000643B6" w:rsidRDefault="00930824">
      <w:pPr>
        <w:shd w:val="clear" w:color="auto" w:fill="FFFFFF"/>
        <w:adjustRightInd/>
        <w:snapToGrid/>
        <w:spacing w:after="0" w:line="320" w:lineRule="atLeast"/>
        <w:jc w:val="center"/>
        <w:rPr>
          <w:rFonts w:ascii="宋体" w:eastAsia="宋体" w:hAnsi="宋体"/>
          <w:b/>
          <w:bCs/>
          <w:color w:val="000000"/>
          <w:sz w:val="36"/>
          <w:szCs w:val="36"/>
        </w:rPr>
      </w:pPr>
      <w:r>
        <w:rPr>
          <w:rFonts w:ascii="宋体" w:eastAsia="宋体" w:hAnsi="宋体" w:hint="eastAsia"/>
          <w:b/>
          <w:bCs/>
          <w:color w:val="000000"/>
          <w:sz w:val="36"/>
          <w:szCs w:val="36"/>
        </w:rPr>
        <w:t>通用生物分子生物学服务需求</w:t>
      </w:r>
      <w:r w:rsidR="000643B6">
        <w:rPr>
          <w:rFonts w:ascii="宋体" w:eastAsia="宋体" w:hAnsi="宋体" w:hint="eastAsia"/>
          <w:b/>
          <w:bCs/>
          <w:color w:val="000000"/>
          <w:sz w:val="36"/>
          <w:szCs w:val="36"/>
        </w:rPr>
        <w:t>信息表</w:t>
      </w:r>
    </w:p>
    <w:p w:rsidR="000643B6" w:rsidRDefault="000643B6" w:rsidP="005844B4">
      <w:pPr>
        <w:shd w:val="clear" w:color="auto" w:fill="FFFFFF"/>
        <w:adjustRightInd/>
        <w:snapToGrid/>
        <w:spacing w:after="0" w:line="320" w:lineRule="atLeast"/>
        <w:ind w:firstLineChars="200" w:firstLine="482"/>
        <w:jc w:val="both"/>
        <w:rPr>
          <w:rFonts w:ascii="宋体" w:eastAsia="宋体" w:hAnsi="宋体"/>
          <w:b/>
          <w:bCs/>
          <w:color w:val="000000"/>
          <w:sz w:val="24"/>
          <w:szCs w:val="24"/>
        </w:rPr>
      </w:pPr>
      <w:r>
        <w:rPr>
          <w:rFonts w:ascii="宋体" w:eastAsia="宋体" w:hAnsi="宋体"/>
          <w:b/>
          <w:bCs/>
          <w:color w:val="000000"/>
          <w:sz w:val="24"/>
          <w:szCs w:val="24"/>
        </w:rPr>
        <w:t>一、客户信息</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93"/>
        <w:gridCol w:w="7735"/>
      </w:tblGrid>
      <w:tr w:rsidR="000643B6">
        <w:tc>
          <w:tcPr>
            <w:tcW w:w="9628" w:type="dxa"/>
            <w:gridSpan w:val="2"/>
          </w:tcPr>
          <w:p w:rsidR="000643B6" w:rsidRDefault="000643B6">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客户信息：</w:t>
            </w: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姓   名</w:t>
            </w:r>
          </w:p>
        </w:tc>
        <w:tc>
          <w:tcPr>
            <w:tcW w:w="7735" w:type="dxa"/>
          </w:tcPr>
          <w:p w:rsidR="009D0534" w:rsidRPr="007270AA" w:rsidRDefault="009D0534" w:rsidP="00671088">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电   话</w:t>
            </w:r>
          </w:p>
        </w:tc>
        <w:tc>
          <w:tcPr>
            <w:tcW w:w="7735" w:type="dxa"/>
          </w:tcPr>
          <w:p w:rsidR="009D0534" w:rsidRPr="007270AA" w:rsidRDefault="009D0534" w:rsidP="00671088">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bCs/>
                <w:color w:val="000000"/>
                <w:sz w:val="24"/>
                <w:szCs w:val="24"/>
              </w:rPr>
              <w:t>E-mail</w:t>
            </w:r>
          </w:p>
        </w:tc>
        <w:tc>
          <w:tcPr>
            <w:tcW w:w="7735" w:type="dxa"/>
          </w:tcPr>
          <w:p w:rsidR="009D0534" w:rsidRPr="007270AA" w:rsidRDefault="009D0534" w:rsidP="00A07705">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单位名称</w:t>
            </w:r>
          </w:p>
        </w:tc>
        <w:tc>
          <w:tcPr>
            <w:tcW w:w="7735" w:type="dxa"/>
          </w:tcPr>
          <w:p w:rsidR="009D0534" w:rsidRPr="007270AA" w:rsidRDefault="009D0534" w:rsidP="00671088">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负责人</w:t>
            </w:r>
          </w:p>
        </w:tc>
        <w:tc>
          <w:tcPr>
            <w:tcW w:w="7735" w:type="dxa"/>
          </w:tcPr>
          <w:p w:rsidR="009D0534" w:rsidRPr="007270AA" w:rsidRDefault="009D0534" w:rsidP="00A07705">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发票抬头</w:t>
            </w:r>
          </w:p>
        </w:tc>
        <w:tc>
          <w:tcPr>
            <w:tcW w:w="7735" w:type="dxa"/>
          </w:tcPr>
          <w:p w:rsidR="009D0534" w:rsidRPr="007270AA" w:rsidRDefault="009D0534" w:rsidP="00671088">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发票类型</w:t>
            </w:r>
          </w:p>
        </w:tc>
        <w:tc>
          <w:tcPr>
            <w:tcW w:w="7735" w:type="dxa"/>
          </w:tcPr>
          <w:p w:rsidR="009D0534" w:rsidRPr="007270AA" w:rsidRDefault="009D0534" w:rsidP="0031762C">
            <w:pPr>
              <w:shd w:val="clear" w:color="auto" w:fill="FFFFFF"/>
              <w:adjustRightInd/>
              <w:snapToGrid/>
              <w:spacing w:after="0" w:line="320" w:lineRule="atLeast"/>
              <w:jc w:val="both"/>
              <w:rPr>
                <w:rFonts w:ascii="宋体" w:eastAsia="宋体" w:hAnsi="宋体"/>
                <w:bCs/>
                <w:sz w:val="24"/>
                <w:szCs w:val="24"/>
              </w:rPr>
            </w:pPr>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联系地址</w:t>
            </w:r>
          </w:p>
        </w:tc>
        <w:tc>
          <w:tcPr>
            <w:tcW w:w="7735" w:type="dxa"/>
          </w:tcPr>
          <w:p w:rsidR="009D0534" w:rsidRPr="007270AA" w:rsidRDefault="009D0534" w:rsidP="00671088">
            <w:pPr>
              <w:shd w:val="clear" w:color="auto" w:fill="FFFFFF"/>
              <w:adjustRightInd/>
              <w:snapToGrid/>
              <w:spacing w:after="0" w:line="320" w:lineRule="atLeast"/>
              <w:jc w:val="both"/>
              <w:rPr>
                <w:rFonts w:ascii="宋体" w:eastAsia="宋体" w:hAnsi="宋体"/>
                <w:bCs/>
                <w:sz w:val="24"/>
                <w:szCs w:val="24"/>
              </w:rPr>
            </w:pPr>
            <w:bookmarkStart w:id="1" w:name="Line18"/>
            <w:bookmarkEnd w:id="1"/>
          </w:p>
        </w:tc>
      </w:tr>
      <w:tr w:rsidR="009D0534">
        <w:tc>
          <w:tcPr>
            <w:tcW w:w="1893" w:type="dxa"/>
          </w:tcPr>
          <w:p w:rsidR="009D0534" w:rsidRDefault="009D0534">
            <w:pPr>
              <w:shd w:val="clear" w:color="auto" w:fill="FFFFFF"/>
              <w:adjustRightInd/>
              <w:snapToGrid/>
              <w:spacing w:after="0" w:line="320" w:lineRule="atLeast"/>
              <w:ind w:firstLine="482"/>
              <w:jc w:val="both"/>
              <w:rPr>
                <w:rFonts w:ascii="宋体" w:eastAsia="宋体" w:hAnsi="宋体"/>
                <w:bCs/>
                <w:color w:val="000000"/>
                <w:sz w:val="24"/>
                <w:szCs w:val="24"/>
              </w:rPr>
            </w:pPr>
            <w:r>
              <w:rPr>
                <w:rFonts w:ascii="宋体" w:eastAsia="宋体" w:hAnsi="宋体" w:hint="eastAsia"/>
                <w:bCs/>
                <w:color w:val="000000"/>
                <w:sz w:val="24"/>
                <w:szCs w:val="24"/>
              </w:rPr>
              <w:t>收货地址</w:t>
            </w:r>
          </w:p>
        </w:tc>
        <w:tc>
          <w:tcPr>
            <w:tcW w:w="7735" w:type="dxa"/>
          </w:tcPr>
          <w:p w:rsidR="009D0534" w:rsidRPr="007270AA" w:rsidRDefault="009D0534" w:rsidP="00671088">
            <w:pPr>
              <w:shd w:val="clear" w:color="auto" w:fill="FFFFFF"/>
              <w:adjustRightInd/>
              <w:snapToGrid/>
              <w:spacing w:after="0" w:line="320" w:lineRule="atLeast"/>
              <w:jc w:val="both"/>
              <w:rPr>
                <w:rFonts w:ascii="宋体" w:eastAsia="宋体" w:hAnsi="宋体"/>
                <w:bCs/>
                <w:sz w:val="24"/>
                <w:szCs w:val="24"/>
              </w:rPr>
            </w:pPr>
          </w:p>
        </w:tc>
      </w:tr>
    </w:tbl>
    <w:p w:rsidR="00B325EC" w:rsidRDefault="000643B6" w:rsidP="0082665D">
      <w:pPr>
        <w:shd w:val="clear" w:color="auto" w:fill="FFFFFF"/>
        <w:adjustRightInd/>
        <w:snapToGrid/>
        <w:spacing w:after="0" w:line="320" w:lineRule="atLeast"/>
        <w:ind w:firstLineChars="200" w:firstLine="480"/>
        <w:jc w:val="both"/>
        <w:rPr>
          <w:rFonts w:ascii="宋体" w:eastAsia="宋体" w:hAnsi="宋体"/>
          <w:b/>
          <w:bCs/>
          <w:color w:val="000000"/>
          <w:sz w:val="24"/>
          <w:szCs w:val="24"/>
        </w:rPr>
      </w:pPr>
      <w:r>
        <w:rPr>
          <w:rFonts w:ascii="宋体" w:eastAsia="宋体" w:hAnsi="宋体" w:hint="eastAsia"/>
          <w:bCs/>
          <w:color w:val="000000"/>
          <w:sz w:val="24"/>
          <w:szCs w:val="24"/>
        </w:rPr>
        <w:t>二、</w:t>
      </w:r>
      <w:r>
        <w:rPr>
          <w:rFonts w:ascii="宋体" w:eastAsia="宋体" w:hAnsi="宋体" w:hint="eastAsia"/>
          <w:b/>
          <w:bCs/>
          <w:color w:val="000000"/>
          <w:sz w:val="24"/>
          <w:szCs w:val="24"/>
        </w:rPr>
        <w:t>服务项目、金额及服务周期</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085"/>
        <w:gridCol w:w="2268"/>
        <w:gridCol w:w="4253"/>
        <w:gridCol w:w="22"/>
      </w:tblGrid>
      <w:tr w:rsidR="00622728" w:rsidTr="00C2185D">
        <w:trPr>
          <w:gridAfter w:val="1"/>
          <w:wAfter w:w="22" w:type="dxa"/>
        </w:trPr>
        <w:tc>
          <w:tcPr>
            <w:tcW w:w="3085" w:type="dxa"/>
            <w:vAlign w:val="center"/>
          </w:tcPr>
          <w:p w:rsidR="00622728" w:rsidRDefault="00622728" w:rsidP="003C4F1A">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项目内容</w:t>
            </w:r>
          </w:p>
        </w:tc>
        <w:tc>
          <w:tcPr>
            <w:tcW w:w="2268" w:type="dxa"/>
            <w:vAlign w:val="center"/>
          </w:tcPr>
          <w:p w:rsidR="00622728" w:rsidRDefault="00622728" w:rsidP="003C4F1A">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数量</w:t>
            </w:r>
          </w:p>
        </w:tc>
        <w:tc>
          <w:tcPr>
            <w:tcW w:w="4253" w:type="dxa"/>
            <w:vAlign w:val="center"/>
          </w:tcPr>
          <w:p w:rsidR="00622728" w:rsidRDefault="00622728" w:rsidP="003C4F1A">
            <w:pPr>
              <w:shd w:val="clear" w:color="auto" w:fill="FFFFFF"/>
              <w:adjustRightInd/>
              <w:snapToGrid/>
              <w:spacing w:after="0" w:line="320" w:lineRule="atLeast"/>
              <w:jc w:val="center"/>
              <w:rPr>
                <w:rFonts w:ascii="宋体" w:eastAsia="宋体" w:hAnsi="宋体"/>
                <w:bCs/>
                <w:color w:val="000000"/>
                <w:sz w:val="24"/>
                <w:szCs w:val="24"/>
              </w:rPr>
            </w:pPr>
            <w:r>
              <w:rPr>
                <w:rFonts w:ascii="宋体" w:eastAsia="宋体" w:hAnsi="宋体" w:hint="eastAsia"/>
                <w:bCs/>
                <w:color w:val="000000"/>
                <w:sz w:val="24"/>
                <w:szCs w:val="24"/>
              </w:rPr>
              <w:t>含税金额 (元)</w:t>
            </w:r>
          </w:p>
        </w:tc>
      </w:tr>
      <w:tr w:rsidR="005E69C4">
        <w:trPr>
          <w:gridAfter w:val="1"/>
          <w:wAfter w:w="22" w:type="dxa"/>
          <w:trHeight w:val="500"/>
        </w:trPr>
        <w:tc>
          <w:tcPr>
            <w:tcW w:w="3085" w:type="dxa"/>
            <w:vAlign w:val="center"/>
          </w:tcPr>
          <w:p w:rsidR="005E69C4" w:rsidRDefault="00DF10D0">
            <w:pPr>
              <w:spacing w:after="0" w:line="220" w:lineRule="auto"/>
              <w:jc w:val="center"/>
            </w:pPr>
            <w:r>
              <w:rPr>
                <w:rFonts w:ascii="宋体" w:eastAsia="宋体" w:hAnsi="宋体" w:cs="宋体"/>
                <w:sz w:val="24"/>
              </w:rPr>
              <w:t>基因合成服务</w:t>
            </w:r>
          </w:p>
        </w:tc>
        <w:tc>
          <w:tcPr>
            <w:tcW w:w="2268" w:type="dxa"/>
            <w:vAlign w:val="center"/>
          </w:tcPr>
          <w:p w:rsidR="005E69C4" w:rsidRDefault="005E69C4">
            <w:pPr>
              <w:spacing w:after="0" w:line="220" w:lineRule="auto"/>
              <w:jc w:val="center"/>
            </w:pPr>
          </w:p>
        </w:tc>
        <w:tc>
          <w:tcPr>
            <w:tcW w:w="4253" w:type="dxa"/>
            <w:vAlign w:val="center"/>
          </w:tcPr>
          <w:p w:rsidR="005E69C4" w:rsidRDefault="005E69C4">
            <w:pPr>
              <w:spacing w:after="0" w:line="220" w:lineRule="auto"/>
              <w:jc w:val="center"/>
              <w:textAlignment w:val="center"/>
            </w:pPr>
          </w:p>
        </w:tc>
      </w:tr>
      <w:tr w:rsidR="00622728" w:rsidTr="00C2185D">
        <w:trPr>
          <w:gridAfter w:val="1"/>
          <w:wAfter w:w="22" w:type="dxa"/>
        </w:trPr>
        <w:tc>
          <w:tcPr>
            <w:tcW w:w="5353" w:type="dxa"/>
            <w:gridSpan w:val="2"/>
          </w:tcPr>
          <w:p w:rsidR="00622728" w:rsidRPr="006D3263" w:rsidRDefault="00622728" w:rsidP="003C4F1A">
            <w:pPr>
              <w:shd w:val="clear" w:color="auto" w:fill="FFFFFF"/>
              <w:adjustRightInd/>
              <w:snapToGrid/>
              <w:spacing w:after="0" w:line="320" w:lineRule="atLeast"/>
              <w:jc w:val="center"/>
              <w:rPr>
                <w:rFonts w:ascii="宋体" w:eastAsia="宋体" w:hAnsi="宋体"/>
                <w:bCs/>
                <w:color w:val="000000" w:themeColor="text1"/>
                <w:sz w:val="24"/>
                <w:szCs w:val="24"/>
              </w:rPr>
            </w:pPr>
            <w:r w:rsidRPr="006D3263">
              <w:rPr>
                <w:rFonts w:ascii="宋体" w:eastAsia="宋体" w:hAnsi="宋体" w:hint="eastAsia"/>
                <w:bCs/>
                <w:color w:val="000000" w:themeColor="text1"/>
                <w:sz w:val="24"/>
                <w:szCs w:val="24"/>
              </w:rPr>
              <w:t>合    计</w:t>
            </w:r>
          </w:p>
        </w:tc>
        <w:tc>
          <w:tcPr>
            <w:tcW w:w="4253" w:type="dxa"/>
          </w:tcPr>
          <w:p w:rsidR="00622728" w:rsidRPr="00821BE7" w:rsidRDefault="00622728" w:rsidP="003C4F1A">
            <w:pPr>
              <w:shd w:val="clear" w:color="auto" w:fill="FFFFFF"/>
              <w:adjustRightInd/>
              <w:snapToGrid/>
              <w:spacing w:after="0" w:line="320" w:lineRule="atLeast"/>
              <w:jc w:val="center"/>
              <w:rPr>
                <w:rFonts w:ascii="宋体" w:eastAsia="宋体" w:hAnsi="宋体"/>
                <w:bCs/>
                <w:color w:val="FF0000"/>
                <w:sz w:val="24"/>
                <w:szCs w:val="24"/>
              </w:rPr>
            </w:pPr>
          </w:p>
        </w:tc>
      </w:tr>
      <w:tr w:rsidR="00622728" w:rsidTr="00C2185D">
        <w:trPr>
          <w:gridAfter w:val="1"/>
          <w:wAfter w:w="22" w:type="dxa"/>
        </w:trPr>
        <w:tc>
          <w:tcPr>
            <w:tcW w:w="5353" w:type="dxa"/>
            <w:gridSpan w:val="2"/>
          </w:tcPr>
          <w:p w:rsidR="00622728" w:rsidRPr="006D3263" w:rsidRDefault="00B85A22" w:rsidP="00B85A22">
            <w:pPr>
              <w:shd w:val="clear" w:color="auto" w:fill="FFFFFF"/>
              <w:adjustRightInd/>
              <w:snapToGrid/>
              <w:spacing w:after="0" w:line="320" w:lineRule="atLeast"/>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费</w:t>
            </w:r>
            <w:r w:rsidR="00622728" w:rsidRPr="006D3263">
              <w:rPr>
                <w:rFonts w:ascii="宋体" w:eastAsia="宋体" w:hAnsi="宋体" w:hint="eastAsia"/>
                <w:bCs/>
                <w:color w:val="000000" w:themeColor="text1"/>
                <w:sz w:val="24"/>
                <w:szCs w:val="24"/>
              </w:rPr>
              <w:t xml:space="preserve">    </w:t>
            </w:r>
            <w:r>
              <w:rPr>
                <w:rFonts w:ascii="宋体" w:eastAsia="宋体" w:hAnsi="宋体" w:hint="eastAsia"/>
                <w:bCs/>
                <w:color w:val="000000" w:themeColor="text1"/>
                <w:sz w:val="24"/>
                <w:szCs w:val="24"/>
              </w:rPr>
              <w:t>用</w:t>
            </w:r>
          </w:p>
        </w:tc>
        <w:tc>
          <w:tcPr>
            <w:tcW w:w="4253" w:type="dxa"/>
          </w:tcPr>
          <w:p w:rsidR="00622728" w:rsidRPr="00821BE7" w:rsidRDefault="00622728" w:rsidP="003C4F1A">
            <w:pPr>
              <w:shd w:val="clear" w:color="auto" w:fill="FFFFFF"/>
              <w:adjustRightInd/>
              <w:snapToGrid/>
              <w:spacing w:after="0" w:line="320" w:lineRule="atLeast"/>
              <w:jc w:val="center"/>
              <w:rPr>
                <w:rFonts w:ascii="宋体" w:eastAsia="宋体" w:hAnsi="宋体"/>
                <w:bCs/>
                <w:color w:val="FF0000"/>
                <w:sz w:val="24"/>
                <w:szCs w:val="24"/>
              </w:rPr>
            </w:pPr>
          </w:p>
        </w:tc>
      </w:tr>
      <w:tr w:rsidR="00622728" w:rsidTr="00C2185D">
        <w:trPr>
          <w:gridAfter w:val="1"/>
          <w:wAfter w:w="22" w:type="dxa"/>
        </w:trPr>
        <w:tc>
          <w:tcPr>
            <w:tcW w:w="5353" w:type="dxa"/>
            <w:gridSpan w:val="2"/>
          </w:tcPr>
          <w:p w:rsidR="00622728" w:rsidRPr="006D3263" w:rsidRDefault="00622728" w:rsidP="003C4F1A">
            <w:pPr>
              <w:shd w:val="clear" w:color="auto" w:fill="FFFFFF"/>
              <w:adjustRightInd/>
              <w:snapToGrid/>
              <w:spacing w:after="0" w:line="320" w:lineRule="atLeast"/>
              <w:jc w:val="center"/>
              <w:rPr>
                <w:rFonts w:ascii="宋体" w:eastAsia="宋体" w:hAnsi="宋体"/>
                <w:bCs/>
                <w:color w:val="000000" w:themeColor="text1"/>
                <w:sz w:val="24"/>
                <w:szCs w:val="24"/>
              </w:rPr>
            </w:pPr>
            <w:r w:rsidRPr="006D3263">
              <w:rPr>
                <w:rFonts w:ascii="宋体" w:eastAsia="宋体" w:hAnsi="宋体" w:hint="eastAsia"/>
                <w:bCs/>
                <w:color w:val="000000" w:themeColor="text1"/>
                <w:sz w:val="24"/>
                <w:szCs w:val="24"/>
              </w:rPr>
              <w:t>总计金额</w:t>
            </w:r>
          </w:p>
        </w:tc>
        <w:tc>
          <w:tcPr>
            <w:tcW w:w="4253" w:type="dxa"/>
          </w:tcPr>
          <w:p w:rsidR="00622728" w:rsidRPr="00821BE7" w:rsidRDefault="00622728" w:rsidP="003C4F1A">
            <w:pPr>
              <w:shd w:val="clear" w:color="auto" w:fill="FFFFFF"/>
              <w:adjustRightInd/>
              <w:snapToGrid/>
              <w:spacing w:after="0" w:line="320" w:lineRule="atLeast"/>
              <w:jc w:val="center"/>
              <w:rPr>
                <w:rFonts w:ascii="宋体" w:eastAsia="宋体" w:hAnsi="宋体"/>
                <w:bCs/>
                <w:color w:val="FF0000"/>
                <w:sz w:val="24"/>
                <w:szCs w:val="24"/>
              </w:rPr>
            </w:pPr>
            <w:bookmarkStart w:id="2" w:name="Line54"/>
            <w:bookmarkEnd w:id="2"/>
          </w:p>
        </w:tc>
      </w:tr>
      <w:tr w:rsidR="000643B6">
        <w:tc>
          <w:tcPr>
            <w:tcW w:w="9628" w:type="dxa"/>
            <w:gridSpan w:val="4"/>
          </w:tcPr>
          <w:p w:rsidR="001A315A" w:rsidRPr="002047CA" w:rsidRDefault="000643B6" w:rsidP="00642B9E">
            <w:pPr>
              <w:shd w:val="clear" w:color="auto" w:fill="FFFFFF"/>
              <w:adjustRightInd/>
              <w:snapToGrid/>
              <w:spacing w:after="0" w:line="320" w:lineRule="atLeast"/>
              <w:jc w:val="both"/>
              <w:rPr>
                <w:rFonts w:ascii="宋体" w:eastAsia="宋体" w:hAnsi="宋体"/>
                <w:bCs/>
                <w:color w:val="FF0000"/>
                <w:sz w:val="24"/>
                <w:szCs w:val="24"/>
              </w:rPr>
            </w:pPr>
            <w:r w:rsidRPr="006D3263">
              <w:rPr>
                <w:rFonts w:ascii="宋体" w:eastAsia="宋体" w:hAnsi="宋体"/>
                <w:bCs/>
                <w:color w:val="000000" w:themeColor="text1"/>
                <w:sz w:val="24"/>
                <w:szCs w:val="24"/>
              </w:rPr>
              <w:t>备注</w:t>
            </w:r>
            <w:r w:rsidRPr="006D3263">
              <w:rPr>
                <w:rFonts w:ascii="宋体" w:eastAsia="宋体" w:hAnsi="宋体" w:hint="eastAsia"/>
                <w:bCs/>
                <w:color w:val="000000" w:themeColor="text1"/>
                <w:sz w:val="24"/>
                <w:szCs w:val="24"/>
              </w:rPr>
              <w:t>：</w:t>
            </w:r>
            <w:r w:rsidR="004C31C4" w:rsidRPr="002047CA">
              <w:rPr>
                <w:rFonts w:ascii="宋体" w:eastAsia="宋体" w:hAnsi="宋体"/>
                <w:bCs/>
                <w:color w:val="FF0000"/>
                <w:sz w:val="24"/>
                <w:szCs w:val="24"/>
              </w:rPr>
              <w:t xml:space="preserve"> </w:t>
            </w:r>
          </w:p>
        </w:tc>
      </w:tr>
    </w:tbl>
    <w:p w:rsidR="0078005E" w:rsidRPr="0078005E" w:rsidRDefault="0078005E" w:rsidP="0078005E">
      <w:pPr>
        <w:shd w:val="clear" w:color="auto" w:fill="FFFFFF"/>
        <w:adjustRightInd/>
        <w:snapToGrid/>
        <w:spacing w:after="0" w:line="320" w:lineRule="atLeast"/>
        <w:ind w:left="480"/>
        <w:jc w:val="both"/>
        <w:rPr>
          <w:rFonts w:ascii="宋体" w:eastAsia="宋体" w:hAnsi="宋体"/>
          <w:color w:val="000000"/>
          <w:sz w:val="24"/>
          <w:szCs w:val="24"/>
        </w:rPr>
      </w:pPr>
    </w:p>
    <w:p w:rsidR="000643B6" w:rsidRPr="00BB379E" w:rsidRDefault="000643B6" w:rsidP="005844B4">
      <w:pPr>
        <w:numPr>
          <w:ilvl w:val="0"/>
          <w:numId w:val="1"/>
        </w:numPr>
        <w:shd w:val="clear" w:color="auto" w:fill="FFFFFF"/>
        <w:adjustRightInd/>
        <w:snapToGrid/>
        <w:spacing w:after="0" w:line="320" w:lineRule="atLeast"/>
        <w:ind w:firstLineChars="200" w:firstLine="482"/>
        <w:jc w:val="both"/>
        <w:rPr>
          <w:rFonts w:ascii="宋体" w:eastAsia="宋体" w:hAnsi="宋体"/>
          <w:color w:val="000000"/>
          <w:sz w:val="24"/>
          <w:szCs w:val="24"/>
        </w:rPr>
      </w:pPr>
      <w:r>
        <w:rPr>
          <w:rFonts w:ascii="宋体" w:eastAsia="宋体" w:hAnsi="宋体" w:hint="eastAsia"/>
          <w:b/>
          <w:bCs/>
          <w:color w:val="000000"/>
          <w:sz w:val="24"/>
          <w:szCs w:val="24"/>
        </w:rPr>
        <w:t>服务项目具体描述</w:t>
      </w:r>
    </w:p>
    <w:p w:rsidR="00420276" w:rsidRDefault="00BB379E" w:rsidP="00420276">
      <w:pPr>
        <w:shd w:val="clear" w:color="auto" w:fill="FFFFFF"/>
        <w:adjustRightInd/>
        <w:snapToGrid/>
        <w:spacing w:after="0" w:line="320" w:lineRule="atLeast"/>
        <w:jc w:val="both"/>
      </w:pPr>
      <w:r>
        <w:rPr>
          <w:rFonts w:ascii="宋体" w:eastAsia="宋体" w:hAnsi="宋体" w:hint="eastAsia"/>
          <w:b/>
          <w:bCs/>
          <w:color w:val="000000"/>
          <w:sz w:val="24"/>
          <w:szCs w:val="24"/>
        </w:rPr>
        <w:t xml:space="preserve">  </w:t>
      </w:r>
    </w:p>
    <w:p w:rsidR="005E69C4" w:rsidRDefault="005E69C4"/>
    <w:sectPr w:rsidR="005E69C4" w:rsidSect="00411DBE">
      <w:pgSz w:w="11906" w:h="16838"/>
      <w:pgMar w:top="1134" w:right="1134" w:bottom="1134" w:left="1134"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10D0" w:rsidRDefault="00DF10D0" w:rsidP="00F42405">
      <w:pPr>
        <w:spacing w:after="0"/>
      </w:pPr>
      <w:r>
        <w:separator/>
      </w:r>
    </w:p>
  </w:endnote>
  <w:endnote w:type="continuationSeparator" w:id="0">
    <w:p w:rsidR="00DF10D0" w:rsidRDefault="00DF10D0" w:rsidP="00F4240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10D0" w:rsidRDefault="00DF10D0" w:rsidP="00F42405">
      <w:pPr>
        <w:spacing w:after="0"/>
      </w:pPr>
      <w:r>
        <w:separator/>
      </w:r>
    </w:p>
  </w:footnote>
  <w:footnote w:type="continuationSeparator" w:id="0">
    <w:p w:rsidR="00DF10D0" w:rsidRDefault="00DF10D0" w:rsidP="00F42405">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C825CE"/>
    <w:multiLevelType w:val="hybridMultilevel"/>
    <w:tmpl w:val="EDD82E2C"/>
    <w:lvl w:ilvl="0" w:tplc="0409000F">
      <w:start w:val="1"/>
      <w:numFmt w:val="decimal"/>
      <w:lvlText w:val="%1."/>
      <w:lvlJc w:val="left"/>
      <w:pPr>
        <w:tabs>
          <w:tab w:val="num" w:pos="902"/>
        </w:tabs>
        <w:ind w:left="902" w:hanging="420"/>
      </w:p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57903FFD"/>
    <w:multiLevelType w:val="singleLevel"/>
    <w:tmpl w:val="57903FFD"/>
    <w:lvl w:ilvl="0">
      <w:start w:val="3"/>
      <w:numFmt w:val="chineseCounting"/>
      <w:suff w:val="nothing"/>
      <w:lvlText w:val="%1、"/>
      <w:lvlJc w:val="left"/>
    </w:lvl>
  </w:abstractNum>
  <w:abstractNum w:abstractNumId="2">
    <w:nsid w:val="65D57327"/>
    <w:multiLevelType w:val="hybridMultilevel"/>
    <w:tmpl w:val="C4FA6214"/>
    <w:lvl w:ilvl="0" w:tplc="DE064FA0">
      <w:start w:val="1"/>
      <w:numFmt w:val="decimalEnclosedCircle"/>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6F3C32A4"/>
    <w:multiLevelType w:val="hybridMultilevel"/>
    <w:tmpl w:val="1BBC61BC"/>
    <w:lvl w:ilvl="0" w:tplc="0409000F">
      <w:start w:val="1"/>
      <w:numFmt w:val="decimal"/>
      <w:lvlText w:val="%1."/>
      <w:lvlJc w:val="left"/>
      <w:pPr>
        <w:tabs>
          <w:tab w:val="num" w:pos="902"/>
        </w:tabs>
        <w:ind w:left="902" w:hanging="420"/>
      </w:p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stylePaneFormatFilter w:val="3F01"/>
  <w:defaultTabStop w:val="720"/>
  <w:drawingGridHorizontalSpacing w:val="110"/>
  <w:drawingGridVerticalSpacing w:val="156"/>
  <w:displayHorizontalDrawingGridEvery w:val="2"/>
  <w:displayVerticalDrawingGridEvery w:val="2"/>
  <w:characterSpacingControl w:val="doNotCompress"/>
  <w:hdrShapeDefaults>
    <o:shapedefaults v:ext="edit" spidmax="3074"/>
  </w:hdrShapeDefaults>
  <w:footnotePr>
    <w:footnote w:id="-1"/>
    <w:footnote w:id="0"/>
  </w:footnotePr>
  <w:endnotePr>
    <w:endnote w:id="-1"/>
    <w:endnote w:id="0"/>
  </w:endnotePr>
  <w:compat>
    <w:useFELayout/>
  </w:compat>
  <w:rsids>
    <w:rsidRoot w:val="00D31D50"/>
    <w:rsid w:val="00016320"/>
    <w:rsid w:val="00025F83"/>
    <w:rsid w:val="00044C79"/>
    <w:rsid w:val="0005410F"/>
    <w:rsid w:val="000556AF"/>
    <w:rsid w:val="000643B6"/>
    <w:rsid w:val="000B2B1A"/>
    <w:rsid w:val="000F40A4"/>
    <w:rsid w:val="00126583"/>
    <w:rsid w:val="00141318"/>
    <w:rsid w:val="0017385F"/>
    <w:rsid w:val="0018198C"/>
    <w:rsid w:val="0019121C"/>
    <w:rsid w:val="001A315A"/>
    <w:rsid w:val="002047CA"/>
    <w:rsid w:val="002063A9"/>
    <w:rsid w:val="00207423"/>
    <w:rsid w:val="0021182F"/>
    <w:rsid w:val="00221AD3"/>
    <w:rsid w:val="00243171"/>
    <w:rsid w:val="002440EE"/>
    <w:rsid w:val="00246529"/>
    <w:rsid w:val="0024788B"/>
    <w:rsid w:val="00247E70"/>
    <w:rsid w:val="002527E2"/>
    <w:rsid w:val="002528C0"/>
    <w:rsid w:val="00292B29"/>
    <w:rsid w:val="002B008F"/>
    <w:rsid w:val="002D4BDA"/>
    <w:rsid w:val="002E16C6"/>
    <w:rsid w:val="002E1F93"/>
    <w:rsid w:val="002E4298"/>
    <w:rsid w:val="00304C51"/>
    <w:rsid w:val="00307740"/>
    <w:rsid w:val="00310E6A"/>
    <w:rsid w:val="0031762C"/>
    <w:rsid w:val="00321A5A"/>
    <w:rsid w:val="00323B43"/>
    <w:rsid w:val="00330662"/>
    <w:rsid w:val="003424DD"/>
    <w:rsid w:val="0037316F"/>
    <w:rsid w:val="00384D2D"/>
    <w:rsid w:val="00385E68"/>
    <w:rsid w:val="003C0FE0"/>
    <w:rsid w:val="003C4F1A"/>
    <w:rsid w:val="003D0F91"/>
    <w:rsid w:val="003D37D8"/>
    <w:rsid w:val="003F621C"/>
    <w:rsid w:val="00411DBE"/>
    <w:rsid w:val="00420276"/>
    <w:rsid w:val="00426133"/>
    <w:rsid w:val="004358AB"/>
    <w:rsid w:val="00480F7A"/>
    <w:rsid w:val="00493E97"/>
    <w:rsid w:val="004953DB"/>
    <w:rsid w:val="004B2C4C"/>
    <w:rsid w:val="004C31C4"/>
    <w:rsid w:val="0053176A"/>
    <w:rsid w:val="00543796"/>
    <w:rsid w:val="00564C97"/>
    <w:rsid w:val="00572251"/>
    <w:rsid w:val="005730E8"/>
    <w:rsid w:val="005844B4"/>
    <w:rsid w:val="00591997"/>
    <w:rsid w:val="005C1087"/>
    <w:rsid w:val="005E5889"/>
    <w:rsid w:val="005E69C4"/>
    <w:rsid w:val="005E6F7B"/>
    <w:rsid w:val="00601540"/>
    <w:rsid w:val="00622728"/>
    <w:rsid w:val="00625175"/>
    <w:rsid w:val="00631132"/>
    <w:rsid w:val="00642B9E"/>
    <w:rsid w:val="00663334"/>
    <w:rsid w:val="00667A53"/>
    <w:rsid w:val="006966F9"/>
    <w:rsid w:val="006C5040"/>
    <w:rsid w:val="006D3263"/>
    <w:rsid w:val="006D5F16"/>
    <w:rsid w:val="00707C63"/>
    <w:rsid w:val="007270AA"/>
    <w:rsid w:val="00732E32"/>
    <w:rsid w:val="00733BEE"/>
    <w:rsid w:val="00751983"/>
    <w:rsid w:val="00751A68"/>
    <w:rsid w:val="00755CCB"/>
    <w:rsid w:val="00761218"/>
    <w:rsid w:val="0078005E"/>
    <w:rsid w:val="00792BCE"/>
    <w:rsid w:val="00794A8F"/>
    <w:rsid w:val="007A6965"/>
    <w:rsid w:val="007D6BA6"/>
    <w:rsid w:val="007E7806"/>
    <w:rsid w:val="007E7C4E"/>
    <w:rsid w:val="00811176"/>
    <w:rsid w:val="00821BE7"/>
    <w:rsid w:val="0082665D"/>
    <w:rsid w:val="00834259"/>
    <w:rsid w:val="00837876"/>
    <w:rsid w:val="008738CE"/>
    <w:rsid w:val="0089344F"/>
    <w:rsid w:val="008A0B0A"/>
    <w:rsid w:val="008A21B9"/>
    <w:rsid w:val="008A5FBE"/>
    <w:rsid w:val="008B7382"/>
    <w:rsid w:val="008B7726"/>
    <w:rsid w:val="008C5949"/>
    <w:rsid w:val="008E36EB"/>
    <w:rsid w:val="00923F09"/>
    <w:rsid w:val="00930824"/>
    <w:rsid w:val="00970094"/>
    <w:rsid w:val="009A1563"/>
    <w:rsid w:val="009B1D45"/>
    <w:rsid w:val="009B1FB3"/>
    <w:rsid w:val="009D0534"/>
    <w:rsid w:val="009D761D"/>
    <w:rsid w:val="00A07705"/>
    <w:rsid w:val="00A11EC4"/>
    <w:rsid w:val="00A1223E"/>
    <w:rsid w:val="00A12561"/>
    <w:rsid w:val="00A237E1"/>
    <w:rsid w:val="00A263E2"/>
    <w:rsid w:val="00A3027D"/>
    <w:rsid w:val="00A40D30"/>
    <w:rsid w:val="00AA5F10"/>
    <w:rsid w:val="00AB2545"/>
    <w:rsid w:val="00AB7F17"/>
    <w:rsid w:val="00B12FC1"/>
    <w:rsid w:val="00B15014"/>
    <w:rsid w:val="00B202CA"/>
    <w:rsid w:val="00B21836"/>
    <w:rsid w:val="00B325EC"/>
    <w:rsid w:val="00B57899"/>
    <w:rsid w:val="00B62730"/>
    <w:rsid w:val="00B64354"/>
    <w:rsid w:val="00B763CC"/>
    <w:rsid w:val="00B8588B"/>
    <w:rsid w:val="00B85A22"/>
    <w:rsid w:val="00BA0497"/>
    <w:rsid w:val="00BA795F"/>
    <w:rsid w:val="00BB379E"/>
    <w:rsid w:val="00BC2EB0"/>
    <w:rsid w:val="00BD3F18"/>
    <w:rsid w:val="00BD6369"/>
    <w:rsid w:val="00BF3A12"/>
    <w:rsid w:val="00C2185D"/>
    <w:rsid w:val="00C25FC4"/>
    <w:rsid w:val="00C366E7"/>
    <w:rsid w:val="00C407A9"/>
    <w:rsid w:val="00CD2555"/>
    <w:rsid w:val="00CE5BD8"/>
    <w:rsid w:val="00D01206"/>
    <w:rsid w:val="00D133CB"/>
    <w:rsid w:val="00D22C62"/>
    <w:rsid w:val="00D31D50"/>
    <w:rsid w:val="00D355CA"/>
    <w:rsid w:val="00D42D55"/>
    <w:rsid w:val="00D57937"/>
    <w:rsid w:val="00D843C7"/>
    <w:rsid w:val="00DF10D0"/>
    <w:rsid w:val="00DF3F4E"/>
    <w:rsid w:val="00E0737D"/>
    <w:rsid w:val="00E1485A"/>
    <w:rsid w:val="00E262B3"/>
    <w:rsid w:val="00E42BA9"/>
    <w:rsid w:val="00E5073A"/>
    <w:rsid w:val="00E616FB"/>
    <w:rsid w:val="00E73082"/>
    <w:rsid w:val="00EB5D42"/>
    <w:rsid w:val="00EC4631"/>
    <w:rsid w:val="00ED0B1C"/>
    <w:rsid w:val="00EE008A"/>
    <w:rsid w:val="00EE45AA"/>
    <w:rsid w:val="00EE6294"/>
    <w:rsid w:val="00F01C69"/>
    <w:rsid w:val="00F02BC2"/>
    <w:rsid w:val="00F04C46"/>
    <w:rsid w:val="00F07299"/>
    <w:rsid w:val="00F27540"/>
    <w:rsid w:val="00F3373E"/>
    <w:rsid w:val="00F41B55"/>
    <w:rsid w:val="00F42405"/>
    <w:rsid w:val="00F920FC"/>
    <w:rsid w:val="00FA019B"/>
    <w:rsid w:val="00FA11B1"/>
    <w:rsid w:val="00FA67D5"/>
    <w:rsid w:val="00FA7DF4"/>
    <w:rsid w:val="00FB1F7B"/>
    <w:rsid w:val="00FB7726"/>
    <w:rsid w:val="00FC02D8"/>
    <w:rsid w:val="00FC5205"/>
    <w:rsid w:val="00FC559E"/>
    <w:rsid w:val="00FD1CEC"/>
    <w:rsid w:val="0B397745"/>
    <w:rsid w:val="11124E1E"/>
    <w:rsid w:val="19895AA6"/>
    <w:rsid w:val="1D6C486C"/>
    <w:rsid w:val="27EC5F3D"/>
    <w:rsid w:val="2B537E68"/>
    <w:rsid w:val="37EF19D7"/>
    <w:rsid w:val="3F6C2B5F"/>
    <w:rsid w:val="44640BF5"/>
    <w:rsid w:val="4CD13872"/>
    <w:rsid w:val="4E373B38"/>
    <w:rsid w:val="5435274E"/>
    <w:rsid w:val="54D35126"/>
    <w:rsid w:val="5A690882"/>
    <w:rsid w:val="608F3A09"/>
    <w:rsid w:val="62A87B62"/>
    <w:rsid w:val="65420462"/>
    <w:rsid w:val="708F2A33"/>
    <w:rsid w:val="770E630D"/>
    <w:rsid w:val="7746510B"/>
  </w:rsids>
  <m:mathPr>
    <m:mathFont m:val="Cambria Math"/>
    <m:brkBin m:val="before"/>
    <m:brkBinSub m:val="--"/>
    <m:smallFrac m:val="off"/>
    <m:dispDef m:val="of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DBE"/>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411DBE"/>
    <w:rPr>
      <w:rFonts w:ascii="Tahoma" w:hAnsi="Tahoma"/>
      <w:sz w:val="18"/>
      <w:szCs w:val="18"/>
    </w:rPr>
  </w:style>
  <w:style w:type="character" w:customStyle="1" w:styleId="Char0">
    <w:name w:val="页眉 Char"/>
    <w:link w:val="a4"/>
    <w:uiPriority w:val="99"/>
    <w:rsid w:val="00411DBE"/>
    <w:rPr>
      <w:rFonts w:ascii="Tahoma" w:hAnsi="Tahoma"/>
      <w:sz w:val="18"/>
      <w:szCs w:val="18"/>
    </w:rPr>
  </w:style>
  <w:style w:type="paragraph" w:styleId="a5">
    <w:name w:val="Normal (Web)"/>
    <w:basedOn w:val="a"/>
    <w:rsid w:val="00411DBE"/>
    <w:pPr>
      <w:adjustRightInd/>
      <w:snapToGrid/>
      <w:spacing w:before="100" w:beforeAutospacing="1" w:after="100" w:afterAutospacing="1"/>
    </w:pPr>
    <w:rPr>
      <w:rFonts w:ascii="宋体" w:eastAsia="宋体" w:hAnsi="宋体" w:cs="宋体"/>
      <w:sz w:val="24"/>
      <w:szCs w:val="24"/>
    </w:rPr>
  </w:style>
  <w:style w:type="paragraph" w:styleId="a4">
    <w:name w:val="header"/>
    <w:basedOn w:val="a"/>
    <w:link w:val="Char0"/>
    <w:uiPriority w:val="99"/>
    <w:unhideWhenUsed/>
    <w:rsid w:val="00411DBE"/>
    <w:pPr>
      <w:pBdr>
        <w:bottom w:val="single" w:sz="6" w:space="1" w:color="auto"/>
      </w:pBdr>
      <w:tabs>
        <w:tab w:val="center" w:pos="4153"/>
        <w:tab w:val="right" w:pos="8306"/>
      </w:tabs>
      <w:jc w:val="center"/>
    </w:pPr>
    <w:rPr>
      <w:sz w:val="18"/>
      <w:szCs w:val="18"/>
    </w:rPr>
  </w:style>
  <w:style w:type="paragraph" w:styleId="a3">
    <w:name w:val="footer"/>
    <w:basedOn w:val="a"/>
    <w:link w:val="Char"/>
    <w:uiPriority w:val="99"/>
    <w:unhideWhenUsed/>
    <w:rsid w:val="00411DBE"/>
    <w:pPr>
      <w:tabs>
        <w:tab w:val="center" w:pos="4153"/>
        <w:tab w:val="right" w:pos="8306"/>
      </w:tabs>
    </w:pPr>
    <w:rPr>
      <w:sz w:val="18"/>
      <w:szCs w:val="18"/>
    </w:rPr>
  </w:style>
  <w:style w:type="paragraph" w:customStyle="1" w:styleId="1">
    <w:name w:val="列出段落1"/>
    <w:basedOn w:val="a"/>
    <w:uiPriority w:val="34"/>
    <w:qFormat/>
    <w:rsid w:val="00411DBE"/>
    <w:pPr>
      <w:ind w:firstLineChars="200" w:firstLine="420"/>
    </w:pPr>
  </w:style>
  <w:style w:type="table" w:styleId="a6">
    <w:name w:val="Table Grid"/>
    <w:basedOn w:val="a1"/>
    <w:qFormat/>
    <w:rsid w:val="00411DBE"/>
    <w:rPr>
      <w:rFonts w:ascii="Times New Roman" w:eastAsia="宋体"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3</Pages>
  <Words>308</Words>
  <Characters>1762</Characters>
  <Application>Microsoft Office Word</Application>
  <DocSecurity>0</DocSecurity>
  <PresentationFormat/>
  <Lines>14</Lines>
  <Paragraphs>4</Paragraphs>
  <Slides>0</Slides>
  <Notes>0</Notes>
  <HiddenSlides>0</HiddenSlides>
  <MMClips>0</MMClips>
  <ScaleCrop>false</ScaleCrop>
  <Company>Microsoft</Company>
  <LinksUpToDate>false</LinksUpToDate>
  <CharactersWithSpaces>2066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然然</dc:creator>
  <cp:lastModifiedBy>AutoBVT</cp:lastModifiedBy>
  <cp:revision>46</cp:revision>
  <dcterms:created xsi:type="dcterms:W3CDTF">2018-07-20T06:27:00Z</dcterms:created>
  <dcterms:modified xsi:type="dcterms:W3CDTF">2021-11-02T07:41:00Z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y fmtid="{D5CDD505-2E9C-101B-9397-08002B2CF9AE}" pid="3" name="Generator">
    <vt:lpwstr>NPOI</vt:lpwstr>
  </property>
  <property fmtid="{D5CDD505-2E9C-101B-9397-08002B2CF9AE}" pid="4" name="Generator Version">
    <vt:lpwstr>2.3.0</vt:lpwstr>
  </property>
</Properties>
</file>